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92" w:rsidRPr="005B1292" w:rsidRDefault="005B1292" w:rsidP="005B1292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</w:t>
      </w:r>
      <w:proofErr w:type="gramEnd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экспресс-диагностика социально-педагогической запущенности детей</w:t>
      </w:r>
    </w:p>
    <w:p w:rsidR="005B1292" w:rsidRPr="005B1292" w:rsidRDefault="005B1292" w:rsidP="005B129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уровня деформации и характера дисгармоний различных сторон, качеств и свойств личности, выявление путей и способов их профилактики и коррекции; прогнозирование дальнейшего развития ребенка.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Содержательными критериями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должны стать: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отсутствие патологии развития;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неблагоприятная социально-педагогическая ситуация развития;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неадекватная, несоответствующая возрастным требованиям и индивидуальным возможностям активность ребенка как субъекта общения и деятельности;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неразвитость ребенка как субъекта самосознания;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общая средовая адаптация;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педагогическая трудность ребенка.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В основе метода лежат независимые характеристики ребенка педагогом и психологом. Метод определяет наличие или отсутствие состояния, выявляет картину основных отклонений и недостатков, вызванных этим состоянием, и примерный уровень этих отклонений. 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«Внимательно прочтите утверждения каждой шкалы. Если указанное утверждение подходит к характеристике вашего умения, зачеркните соответствующий номер в прилагаемом бланке. Искренность ваших ответов будет способствовать правильной оценке ситуации и поможет преодолеть ребенку имеющиеся трудности».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УТВЕРЖДЕНИЙ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1 – СС (свойства самосознания)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Хочет быть слишком маленьким (большим).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Считает себя некрасивым.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Считает себя нездоровым.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Считает себя слабее других.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любит свое имя.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хочет быть девочкой (мальчиком).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Думает, что у него мало друзей.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Думает, что у его знакомых более дружная семья.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Ему кажется, что дома он всем мешает.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Ему кажется, что он глупее других.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Считает себя не очень способным.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Полагает, что родители им недовольны.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Считает, что ему часто не везет.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Ему кажется, что учительница им недовольна.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Считает, что у него все получается плохо, что он ничего не умеет.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Думает, что он плохой мальчик (девочка).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Считает, что он никому не нужен, его никто не любит, и часто говорит об этом.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2 – СО (свойства общения)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Любит, когда к нему проявляют симпатию.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Хочет быть замеченным, но сам не проявляет активности.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Редко просит кого-то о помощи и помогает кому-то сам.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 него мало друзей.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Редко подходит к учителю по собственной инициативе.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Ребенок-подчиненный (соглашается на невыигрышные роли).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Имеет только одного друга в группе (остальных детей игнорирует).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Часто жалуется на детей в группе.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Шумно ведет себя, когда рядом нет учителя.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Иногда, когда ему делают замечание, играет «героя».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Случается, что прикидывается «шутом», паясничает.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Мешает детям на уроках, в играх, подсмеивается над ними, любит пугать.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Редко реагирует на замечания, советы или не обращает на них внимания.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 понимает, почему его поступки не нравятся окружающим.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Надоедает детям, пристает к ним.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Находится в плохих отношениях со сверстниками.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Проявляет агрессивность по отношению к окружающим, портит вещи, игрушки.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Подражает хулиганским проделкам.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Ведет себя в группе как посторонний, отверженный, бывает «козлом отпущения».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Избегает контактов с учителем.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Часто ведет себя невпопад.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3 – СУД (свойства учебной деятельности)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А. Мотивация учения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Нравится иметь школьные принадлежности и быть учеником.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школу ходит потому, что там много детей.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Особой любознательности не проявляет.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 учению относится равнодушно, иногда отрицательно.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Ходит в школу без особого желания.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любит учиться.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Боится плохих оценок, потому что за них дома ругают или наказывают.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любит учиться, потому что его редко хвалят.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школе не нравится, потому что там не любят плохих учеников.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Учебно-познавательная активность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отличается прилежанием к учению.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Особого интереса к определенному предмету не проявляет.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На уроках часто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пассивен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Вопросы задает редко и не стремится отвечать на них.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Работает тогда, когда над ним «стоит» учитель (родители).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Домашние задания редко выполняет самостоятельно, если делает сам, то не очень качественно.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Мало читает.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В. Целенаправленность и осознанность учения.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 трудом понимает учебное задание, часто не знает, как его выполнить.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Быстро забывает условие и вопрос.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Чаще выполняет задание по стандарту.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Ошибки в своих действиях обнаруживает и исправляет с трудом.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</w:t>
      </w:r>
      <w:proofErr w:type="spellEnd"/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правильности своих действий.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Недоволен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своей учебной деятельности.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4 – </w:t>
      </w:r>
      <w:proofErr w:type="gramStart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(общая тревожность)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 (семья)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Часто просит прощения у родителей или чувствует себя виноватым.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Ведет себя дома беспомощно.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Ведет себя дома неуклюже.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Чувствует себя в семье бестолковым.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Чрезмерно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Держится обособленно от всех близких.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Слишком боится жалоб педагогов родителям.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Часто обманывает родителей.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Слишком часто вспоминает о семье.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Часто бывает в плохом настроении.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ОТУ (школа)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Проявляет чрезмерное желание здороваться с учителями.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Чрезмерно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дружелюбен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нему.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Часто приносит и показывает ему различные предметы.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«Подлизывается», старается понравиться учителю.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Постоянно нуждается в помощи и поддержке.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Добивается монополии на педагога, но безуспешно.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Слишком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озабочен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заинтересовать собой других.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Легко устраняется в случаях неудачи.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Играет «героя», когда ему делают замечание.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Рискует без надобности.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Играет исключительно с детьми старше или младше себя.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Неадекватно относится к оценкам окружающих.</w:t>
      </w:r>
    </w:p>
    <w:p w:rsidR="005B1292" w:rsidRPr="005B1292" w:rsidRDefault="005B1292" w:rsidP="005B1292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5 – ВМ (</w:t>
      </w:r>
      <w:proofErr w:type="gramStart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</w:t>
      </w:r>
      <w:proofErr w:type="gramEnd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микросоциум)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ВМС (семья)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Родители согласны, что частые наказания формируют сильный характер.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Родители считают, что их поведение должно быть непреклонным.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Работа родителей связана с командировками.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 родителей очень ответственные должности.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Ребенок часто пропускает занятия.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Он растет довольно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неряшливым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Ребенок «портит нервы» родителям.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Родители могут пожаловаться на слабые способности ребенка.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Родители завидуют тем, у кого способные дети.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Родители думают, что с этим ребенком им не повезло.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Родители хотят, чтобы их ребенок дружил с хорошими, воспитанными детьми.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Родители предпочли бы не расспрашивать педагогов о своем ребенке и реже с ними встречаться.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Родителям редко удается посещать родительские собрания.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ВМУ (школа)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Ребенок вызывает у педагога скорее сожаление, чем симпатию.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мнению педагога, ребенок отстает во многом от своих сверстников.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Учитель старается сделать так, чтобы отстающий ребенок не подводил класс.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Педагог считает, что активность ребенка хороша, если она соответствует целям обучения и воспитания.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Педагог считает, что уважать можно такого ребенка, который этого заслуживает.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Педагог уверен в том, что дети должны быть послушными и дисциплинированными, - в этом залог воспитания.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Педагог считает, что дети должны доверять учителю и делиться с ним своими мыслями 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переживаниями.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Педагог уверен, что успехов можно добиться, лишь работая по четкому плану, строго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придерживаясь.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Педагог полагает, что недостатки ребенка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его семейным воспитанием.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Он уверен, что педагоги учат детей только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Нередко родителям бывает стыдно за своего ребенка перед знакомыми.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Родители видят все недостатки ребенка, которых больше, чем достоинств. 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</w:t>
      </w:r>
      <w:proofErr w:type="gramStart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</w:t>
      </w:r>
      <w:proofErr w:type="gramEnd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(достоинства ребенка)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произвольном порядке ответьте на вопросы) 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любит?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умеет?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он хочет?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он?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1 – СС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уровень развитости свойств субъекта самосознания. Первые четыре суждения свидетельствуют о неприятии физического «Я», 5-е и 6-е указывают на отсутствие идентификации с именем и полом, 7, 8, 9, 12, 14-е характеризуют его социальную неприспособленность, остальные свидетельствуют о неадекватной самооценке и уровне притязаний. Общее количество совпадений ответов по шкале притязаний указывает на уровень нарушений формирования самосознания запущенного ребенка.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2 – </w:t>
      </w:r>
      <w:proofErr w:type="gramStart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субъекта общения. Первые два суждения касаются потребности ребенка в признании; утверждения 3, 5, 6, 7, 20 говорят о низкой коммуникативной активности ребенка и его неудовлетворенной потребности в общении, в утверждениях 4, 8, 16, 19 содержатся указания на низкий социальный статус ребенка и его отвержение окружающими. Позиции 13, 14, 15, 21 свидетельствуют о социальной неадекватности ребенка, связанной со слабой социальной рефлексией, а остальные демонстрируют способы защитно-компенсаторного поведения социально отверженного ребенка.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3 – СУД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уровень развития свойств субъекта деятельности.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шкале СУД суждения 1-9 демонстрируют дисгармонию мотивации учения, 10-16 свидетельствуют о нарушениях в учебно-познавательной активности ребенка, 17-22 характеризуют 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осознанности и целенаправленности обучения, опирающихся на психические новообразования младшего школьного возраста (рефлексия, внутренний план действий, произвольность психических процессов).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4 – </w:t>
      </w:r>
      <w:proofErr w:type="gramStart"/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суждения, 10 из них характеризуют семейную тревожность ребенка – ОТС; 12 суждений содержат характеристики тревожности ребенка в школе – ОТУ. Чем выше балл общей тревожности, тем больше указаний на отвержение запущенного ребенка 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референтными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общностями, его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дезадаптацию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показатель в большей степени характерен для младших школьников.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5 – ВМ</w:t>
      </w: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варианта:</w:t>
      </w:r>
      <w:bookmarkStart w:id="0" w:name="_GoBack"/>
      <w:bookmarkEnd w:id="0"/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ВМС – воспитательный микросоциум семьи (15 суждений) и ВМУ воспитательный микросоциум учреждений (10 суждений). 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суждениях отражаются неблагоприятная семейная и школьная атмосфера, отвержение запущенного ребенка педагогами и родителями, авторитарно-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гиперсоциализированный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отношений к ребенку, сдерживающий его активность и самовыражение. Общее высокое количество баллов по шкале диагностирует 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неблагоприятность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социально-педагогической ситуации развития ребенка.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вводится шкала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(достоинства ребенка), которая в опроснике не зашифрована.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шкала содержит 4 вопроса о ребенке, которые касаются его положительных качеств, и выявляет, знают ли родители, педагоги, что он любит, что он умеет, что он хочет и какой он?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Незаполненность</w:t>
      </w:r>
      <w:proofErr w:type="spell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шкалы свидетельствует о незнании, отвержении, неприятии, одностороннем подходе к ребенку со стороны педагогов или родителей.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Противоречивые данные могут уточняться путем непосредственного наблюдения за ребенком. Полученные сведения о ребенке обобщаются.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запущенность диагностируется при наличии совпадений по 1, 4, 5 и одной из оставшихся шкал (2, 3) либо по всем шкалам. </w:t>
      </w:r>
      <w:proofErr w:type="gramStart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легкой степени запущенности число совпадений составляет 10-25%, при выраженной степени – 25-50%, при высокой – 50% и более.</w:t>
      </w:r>
      <w:proofErr w:type="gramEnd"/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легкой степени запущенности совпадения опросника и ответов респондентов группируются в первой трети утверждений.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для ответов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ребенка ______________________________________________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___________________________________________________________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_____________________________________________________________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СС 1 2 3 4 5 6 7 8 9 10 11 12 13 14 15 16 17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СО 1 2 3 4 5 6 7 8 9 10 11 12 13 14 15 16 17 18 1920 21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СУД 1 2 3 4 5 6 7 8 9 10 11 12 13 14 15 16 17 18 19 20 21 22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ОТС 1 2 3 4 5 6 7 8 9 10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ОТУ 1 2 3 4 5 6 7 8 9 10 11 12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ВМС 1 2 3 4 5 6 7 8 9 10 11 12 13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ВМУ 1 2 3 4 5 6 7 8 9 10 11 12 </w:t>
      </w:r>
    </w:p>
    <w:p w:rsidR="005B1292" w:rsidRPr="005B1292" w:rsidRDefault="005B1292" w:rsidP="002077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B38" w:rsidRDefault="005B1292" w:rsidP="0020770E">
      <w:r w:rsidRPr="005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___________________________</w:t>
      </w:r>
    </w:p>
    <w:sectPr w:rsidR="00AF3B38" w:rsidSect="0073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92"/>
    <w:rsid w:val="00141213"/>
    <w:rsid w:val="0020770E"/>
    <w:rsid w:val="004D34AE"/>
    <w:rsid w:val="0052787E"/>
    <w:rsid w:val="005B1292"/>
    <w:rsid w:val="006C26F1"/>
    <w:rsid w:val="0073531B"/>
    <w:rsid w:val="00795533"/>
    <w:rsid w:val="008F63BB"/>
    <w:rsid w:val="00BA0A7B"/>
    <w:rsid w:val="00BB0724"/>
    <w:rsid w:val="00C41749"/>
    <w:rsid w:val="00DA5AC3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1697</Words>
  <Characters>9677</Characters>
  <Application>Microsoft Office Word</Application>
  <DocSecurity>0</DocSecurity>
  <Lines>80</Lines>
  <Paragraphs>22</Paragraphs>
  <ScaleCrop>false</ScaleCrop>
  <Company>2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</cp:lastModifiedBy>
  <cp:revision>4</cp:revision>
  <dcterms:created xsi:type="dcterms:W3CDTF">2012-03-21T16:41:00Z</dcterms:created>
  <dcterms:modified xsi:type="dcterms:W3CDTF">2015-05-13T07:50:00Z</dcterms:modified>
</cp:coreProperties>
</file>